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0"/>
        <w:gridCol w:w="3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578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СПРАВКА-ОБЪЕКТИВКА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ШАФИКОВ ВЕНЕР ЛОТФУЛЛОВИЧ                   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С  27 июня  2017 года по сегодняшний день работает в должности директора ГАПОУ «Бавлинский аграрный колледж»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drawing>
                <wp:inline distT="0" distB="0" distL="0" distR="0">
                  <wp:extent cx="1433830" cy="1581785"/>
                  <wp:effectExtent l="0" t="0" r="13970" b="18415"/>
                  <wp:docPr id="3" name="Рисунок 3" descr="C:\Users\dir\Desktop\фото директо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C:\Users\dir\Desktop\фото директо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830" cy="158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0" w:hRule="atLeast"/>
        </w:trPr>
        <w:tc>
          <w:tcPr>
            <w:tcW w:w="578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Дата рождения</w:t>
            </w:r>
            <w:r>
              <w:rPr>
                <w:rFonts w:ascii="Times New Roman" w:hAnsi="Times New Roman" w:cs="Times New Roman"/>
              </w:rPr>
              <w:t>: 20.04.1962г.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Национальность:</w:t>
            </w:r>
            <w:r>
              <w:rPr>
                <w:rFonts w:ascii="Times New Roman" w:hAnsi="Times New Roman" w:cs="Times New Roman"/>
              </w:rPr>
              <w:t xml:space="preserve"> татарин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Семейное положение</w:t>
            </w:r>
            <w:r>
              <w:rPr>
                <w:rFonts w:ascii="Times New Roman" w:hAnsi="Times New Roman" w:cs="Times New Roman"/>
              </w:rPr>
              <w:t>:  женат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Образование:</w:t>
            </w:r>
            <w:r>
              <w:rPr>
                <w:rFonts w:ascii="Times New Roman" w:hAnsi="Times New Roman" w:cs="Times New Roman"/>
              </w:rPr>
              <w:t xml:space="preserve"> высшее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Окончил</w:t>
            </w:r>
            <w:r>
              <w:rPr>
                <w:rFonts w:ascii="Times New Roman" w:hAnsi="Times New Roman" w:cs="Times New Roman"/>
              </w:rPr>
              <w:t xml:space="preserve">: в 2007г. Государственное образовательное учреждение высшего профессионального образования «Уфимская государственная академия экономики и сервиса» </w:t>
            </w:r>
            <w:bookmarkStart w:id="0" w:name="_GoBack"/>
            <w:bookmarkEnd w:id="0"/>
          </w:p>
        </w:tc>
        <w:tc>
          <w:tcPr>
            <w:tcW w:w="387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Место рождения</w:t>
            </w:r>
            <w:r>
              <w:rPr>
                <w:rFonts w:ascii="Times New Roman" w:hAnsi="Times New Roman" w:cs="Times New Roman"/>
              </w:rPr>
              <w:t>: с. Шалты Бавлинского района Республики Татарстан</w:t>
            </w:r>
          </w:p>
          <w:p>
            <w:pPr>
              <w:spacing w:after="160" w:line="259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Состав семьи: </w:t>
            </w:r>
            <w:r>
              <w:rPr>
                <w:rFonts w:ascii="Times New Roman" w:hAnsi="Times New Roman" w:eastAsia="Calibri" w:cs="Times New Roman"/>
              </w:rPr>
              <w:t>супруга  Шафикова Фирдалия Шайхулловна – 21.11.1963г.р.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Специальность, квалификация</w:t>
            </w:r>
            <w:r>
              <w:rPr>
                <w:rFonts w:ascii="Times New Roman" w:hAnsi="Times New Roman" w:cs="Times New Roman"/>
              </w:rPr>
              <w:t>: ЭКОНОМИСТ «Бухгалтерский учет, анализ и аудит»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Является ли народным депутатом</w:t>
            </w:r>
            <w:r>
              <w:rPr>
                <w:rFonts w:ascii="Times New Roman" w:hAnsi="Times New Roman" w:cs="Times New Roman"/>
              </w:rPr>
              <w:t>: не является</w:t>
            </w:r>
          </w:p>
        </w:tc>
      </w:tr>
    </w:tbl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РАБОТА В ПРОШЛОМ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22.01.1985г. по 02.10.1986г.    Мастер производственного обучения в СПТУ-82  </w:t>
      </w:r>
    </w:p>
    <w:tbl>
      <w:tblPr>
        <w:tblStyle w:val="5"/>
        <w:tblW w:w="105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72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09.10.1986г. по 21.04.1988г.</w:t>
            </w:r>
          </w:p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9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Механик на Лангепасском участке СУМР Западной Сибири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21.04.1988г. по 01.01.1989г.</w:t>
            </w:r>
          </w:p>
        </w:tc>
        <w:tc>
          <w:tcPr>
            <w:tcW w:w="7259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Слесарь по ремонту автомобилей на Лангепасском участке СУМР   Западной Сибири</w:t>
            </w:r>
          </w:p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01.01.1989г. по 01.11.1990г.</w:t>
            </w:r>
          </w:p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9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Инженер по снабжению на Лангепасском участке СУМР Западной Сибири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01.11.1990г. по 01.07.1992г.</w:t>
            </w:r>
          </w:p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9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Механик Лангепасского участка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01.07.1992г. по 01.02.1994г.</w:t>
            </w:r>
          </w:p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9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производитель работ СУМР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01.02.1994г. по 09.06.1998г.</w:t>
            </w:r>
          </w:p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9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по общим вопросам и подготовки производства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30.06.1998г. по 07.06.1999г.</w:t>
            </w:r>
          </w:p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08.06.1999г. по 19.04.2000г.</w:t>
            </w:r>
          </w:p>
        </w:tc>
        <w:tc>
          <w:tcPr>
            <w:tcW w:w="7259" w:type="dxa"/>
          </w:tcPr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 заведующим базой мелкооптовым рынком Октябрьского МП ТД «Общепит»</w:t>
            </w:r>
          </w:p>
          <w:p>
            <w:pPr>
              <w:tabs>
                <w:tab w:val="left" w:pos="40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базой в ОМП «Муниципальный торговый дом»</w:t>
            </w:r>
          </w:p>
        </w:tc>
      </w:tr>
    </w:tbl>
    <w:p>
      <w:pPr>
        <w:tabs>
          <w:tab w:val="left" w:pos="406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19.07.2000г. по 28.02.2003г.    Заместитель директора по производству ООО «Монтажник»</w:t>
      </w:r>
    </w:p>
    <w:p>
      <w:pPr>
        <w:tabs>
          <w:tab w:val="left" w:pos="406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03.03.2003г. по 01.01.2007г.    Заместитель директора ООО «Спецстроймонтаж»</w:t>
      </w:r>
    </w:p>
    <w:p>
      <w:pPr>
        <w:tabs>
          <w:tab w:val="left" w:pos="406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01.01.2007г. по 26.12.2009г.     Директор ООО «Ремгазстрой»</w:t>
      </w:r>
    </w:p>
    <w:p>
      <w:pPr>
        <w:tabs>
          <w:tab w:val="left" w:pos="3261"/>
          <w:tab w:val="left" w:pos="406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12.01.2010г. по 31.12.2012г.        Директор ООО «Строймонтаж»</w:t>
      </w:r>
    </w:p>
    <w:p>
      <w:pPr>
        <w:tabs>
          <w:tab w:val="left" w:pos="406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01.01.2013г. по 30.09.2014г.        Заместитель директора ООО «Строймонтаж»</w:t>
      </w:r>
    </w:p>
    <w:p>
      <w:pPr>
        <w:tabs>
          <w:tab w:val="left" w:pos="406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01.04.2015г.  по 31.12.2015г.        Директор ООО «Строймонтаж»</w:t>
      </w:r>
    </w:p>
    <w:p>
      <w:pPr>
        <w:tabs>
          <w:tab w:val="left" w:pos="406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20.02.2016г.  по 30.09.2016г.        Директор ООО «Строймонтаж»</w:t>
      </w:r>
    </w:p>
    <w:p>
      <w:pPr>
        <w:tabs>
          <w:tab w:val="left" w:pos="406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03.04.2017г.  по 21.06.2017г.        Главный инженер ООО «Техно-Плюс».</w:t>
      </w:r>
    </w:p>
    <w:sectPr>
      <w:pgSz w:w="11906" w:h="16838"/>
      <w:pgMar w:top="567" w:right="566" w:bottom="113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EA3"/>
    <w:rsid w:val="00007059"/>
    <w:rsid w:val="00015ED3"/>
    <w:rsid w:val="000329B9"/>
    <w:rsid w:val="00046714"/>
    <w:rsid w:val="000A100B"/>
    <w:rsid w:val="000A3878"/>
    <w:rsid w:val="000B2E3A"/>
    <w:rsid w:val="000D67F8"/>
    <w:rsid w:val="00112A60"/>
    <w:rsid w:val="001654A3"/>
    <w:rsid w:val="00207343"/>
    <w:rsid w:val="0021127A"/>
    <w:rsid w:val="00246503"/>
    <w:rsid w:val="003A000C"/>
    <w:rsid w:val="003A776A"/>
    <w:rsid w:val="004028E8"/>
    <w:rsid w:val="00465AF8"/>
    <w:rsid w:val="00475624"/>
    <w:rsid w:val="00487170"/>
    <w:rsid w:val="004F4D8D"/>
    <w:rsid w:val="0050010C"/>
    <w:rsid w:val="00523451"/>
    <w:rsid w:val="00554DE7"/>
    <w:rsid w:val="005722EB"/>
    <w:rsid w:val="00585EA3"/>
    <w:rsid w:val="005E16A7"/>
    <w:rsid w:val="005E513F"/>
    <w:rsid w:val="006711CC"/>
    <w:rsid w:val="006C4924"/>
    <w:rsid w:val="007977F5"/>
    <w:rsid w:val="007C08F5"/>
    <w:rsid w:val="007E6B2F"/>
    <w:rsid w:val="0082687C"/>
    <w:rsid w:val="00842D2C"/>
    <w:rsid w:val="008A1742"/>
    <w:rsid w:val="008B1FEF"/>
    <w:rsid w:val="008C3D97"/>
    <w:rsid w:val="008F36D4"/>
    <w:rsid w:val="00913F4F"/>
    <w:rsid w:val="00A73AB9"/>
    <w:rsid w:val="00B3221A"/>
    <w:rsid w:val="00C005BA"/>
    <w:rsid w:val="00C01D3A"/>
    <w:rsid w:val="00DB285E"/>
    <w:rsid w:val="00EA771D"/>
    <w:rsid w:val="00F11A9B"/>
    <w:rsid w:val="378E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Текст выноски Знак"/>
    <w:basedOn w:val="3"/>
    <w:link w:val="2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1788</Characters>
  <Lines>14</Lines>
  <Paragraphs>4</Paragraphs>
  <TotalTime>27</TotalTime>
  <ScaleCrop>false</ScaleCrop>
  <LinksUpToDate>false</LinksUpToDate>
  <CharactersWithSpaces>2097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2021-03-11T12:41:00Z</dcterms:created>
  <dc:creator>priemnaya-pc</dc:creator>
  <cp:lastModifiedBy>Татьяна</cp:lastModifiedBy>
  <cp:lastPrinted>2021-03-12T05:44:00Z</cp:lastPrinted>
  <dcterms:modified xsi:type="dcterms:W3CDTF">2021-04-23T06:25:39Z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